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7B" w:rsidRDefault="00CE057B" w:rsidP="00CE057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CE057B">
        <w:rPr>
          <w:rFonts w:ascii="Times New Roman" w:hAnsi="Times New Roman" w:cs="Times New Roman"/>
          <w:noProof/>
          <w:sz w:val="24"/>
          <w:szCs w:val="2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-14605</wp:posOffset>
            </wp:positionH>
            <wp:positionV relativeFrom="paragraph">
              <wp:posOffset>183620</wp:posOffset>
            </wp:positionV>
            <wp:extent cx="1840020" cy="1242308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234" t="21808" r="4255" b="21809"/>
                    <a:stretch/>
                  </pic:blipFill>
                  <pic:spPr bwMode="auto">
                    <a:xfrm>
                      <a:off x="0" y="0"/>
                      <a:ext cx="1840020" cy="124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E057B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</w:t>
      </w:r>
    </w:p>
    <w:p w:rsidR="003D3784" w:rsidRPr="00CE057B" w:rsidRDefault="00063685" w:rsidP="003A4527">
      <w:pPr>
        <w:spacing w:after="0"/>
        <w:jc w:val="center"/>
        <w:rPr>
          <w:rFonts w:ascii="Times New Roman" w:hAnsi="Times New Roman" w:cs="Times New Roman"/>
          <w:sz w:val="50"/>
          <w:szCs w:val="50"/>
          <w:u w:val="single"/>
        </w:rPr>
      </w:pPr>
      <w:r>
        <w:rPr>
          <w:rFonts w:ascii="Arial" w:hAnsi="Arial" w:cs="Arial"/>
          <w:b/>
          <w:bCs/>
          <w:color w:val="FF0000"/>
          <w:sz w:val="50"/>
          <w:szCs w:val="50"/>
        </w:rPr>
        <w:t>PYROJET MS</w:t>
      </w:r>
    </w:p>
    <w:p w:rsidR="00CE057B" w:rsidRPr="00CE057B" w:rsidRDefault="00CE057B" w:rsidP="00CE057B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</w:t>
      </w:r>
    </w:p>
    <w:p w:rsidR="00246380" w:rsidRDefault="00246380" w:rsidP="00352422">
      <w:pPr>
        <w:tabs>
          <w:tab w:val="left" w:pos="3585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063685" w:rsidRDefault="00063685" w:rsidP="00063685">
      <w:pPr>
        <w:tabs>
          <w:tab w:val="left" w:pos="3585"/>
        </w:tabs>
        <w:spacing w:after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SHAMPOOING MOUSSANT ALCALIN POUR DEGRAISSAGE </w:t>
      </w:r>
    </w:p>
    <w:p w:rsidR="00063685" w:rsidRDefault="00063685" w:rsidP="00063685">
      <w:pPr>
        <w:tabs>
          <w:tab w:val="left" w:pos="3585"/>
        </w:tabs>
        <w:spacing w:after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DES VEHICULES ET MATERIELS INDUSTRIELS</w:t>
      </w:r>
    </w:p>
    <w:p w:rsidR="00063685" w:rsidRDefault="00063685" w:rsidP="00063685">
      <w:pPr>
        <w:tabs>
          <w:tab w:val="left" w:pos="3585"/>
        </w:tabs>
        <w:spacing w:after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AVEC MACHINES A PRESSION</w:t>
      </w:r>
    </w:p>
    <w:p w:rsidR="00063685" w:rsidRDefault="00063685" w:rsidP="00063685">
      <w:pPr>
        <w:tabs>
          <w:tab w:val="left" w:pos="3585"/>
        </w:tabs>
        <w:spacing w:after="0"/>
        <w:jc w:val="right"/>
        <w:rPr>
          <w:rFonts w:ascii="Arial" w:hAnsi="Arial" w:cs="Arial"/>
          <w:color w:val="000000" w:themeColor="text1"/>
        </w:rPr>
      </w:pPr>
    </w:p>
    <w:p w:rsidR="00352422" w:rsidRDefault="004C37B7" w:rsidP="000123EB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MODE D’EMPLOI</w:t>
      </w:r>
    </w:p>
    <w:p w:rsidR="000123EB" w:rsidRDefault="00F01F91" w:rsidP="000123EB">
      <w:pPr>
        <w:tabs>
          <w:tab w:val="left" w:pos="3585"/>
        </w:tabs>
        <w:spacing w:after="0"/>
        <w:rPr>
          <w:rFonts w:ascii="Arial" w:hAnsi="Arial" w:cs="Arial"/>
          <w:color w:val="CC0000"/>
          <w:sz w:val="14"/>
          <w:szCs w:val="16"/>
        </w:rPr>
      </w:pPr>
      <w:r w:rsidRPr="00F01F91">
        <w:rPr>
          <w:rFonts w:ascii="Arial" w:hAnsi="Arial" w:cs="Arial"/>
          <w:noProof/>
          <w:color w:val="FF0000"/>
          <w:sz w:val="28"/>
          <w:szCs w:val="28"/>
        </w:rPr>
        <w:pict>
          <v:line id="_x0000_s1032" style="position:absolute;z-index:251676672;visibility:visible;mso-position-horizontal-relative:margin;mso-width-relative:margin;mso-height-relative:margin" from="-.5pt,6.15pt" to="112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" strokecolor="red" strokeweight="5.5pt">
            <v:stroke linestyle="thickThin" joinstyle="miter"/>
            <w10:wrap anchorx="margin"/>
          </v:line>
        </w:pict>
      </w:r>
    </w:p>
    <w:p w:rsidR="000123EB" w:rsidRDefault="000123EB" w:rsidP="000123EB">
      <w:pPr>
        <w:tabs>
          <w:tab w:val="left" w:pos="3585"/>
        </w:tabs>
        <w:spacing w:after="0"/>
        <w:rPr>
          <w:rFonts w:ascii="Arial" w:hAnsi="Arial" w:cs="Arial"/>
          <w:b/>
          <w:bCs/>
          <w:color w:val="000000" w:themeColor="text1"/>
          <w:sz w:val="4"/>
          <w:szCs w:val="6"/>
          <w:u w:val="single"/>
        </w:rPr>
      </w:pPr>
    </w:p>
    <w:p w:rsidR="004C37B7" w:rsidRDefault="004C37B7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246380" w:rsidRDefault="00063685" w:rsidP="00004A3B">
      <w:pPr>
        <w:tabs>
          <w:tab w:val="left" w:pos="3585"/>
        </w:tabs>
        <w:spacing w:after="0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PYROJET MS</w:t>
      </w:r>
      <w:r w:rsidR="00352422">
        <w:rPr>
          <w:rFonts w:ascii="Arial" w:hAnsi="Arial" w:cs="Arial"/>
          <w:bCs/>
          <w:i/>
          <w:color w:val="FF0000"/>
        </w:rPr>
        <w:t xml:space="preserve"> </w:t>
      </w:r>
      <w:r w:rsidR="00352422" w:rsidRPr="00352422">
        <w:rPr>
          <w:rFonts w:ascii="Arial" w:hAnsi="Arial" w:cs="Arial"/>
          <w:bCs/>
        </w:rPr>
        <w:t xml:space="preserve">est un shampooing </w:t>
      </w:r>
      <w:r>
        <w:rPr>
          <w:rFonts w:ascii="Arial" w:hAnsi="Arial" w:cs="Arial"/>
          <w:bCs/>
        </w:rPr>
        <w:t xml:space="preserve">moussant </w:t>
      </w:r>
      <w:r w:rsidR="00352422" w:rsidRPr="00352422">
        <w:rPr>
          <w:rFonts w:ascii="Arial" w:hAnsi="Arial" w:cs="Arial"/>
          <w:bCs/>
        </w:rPr>
        <w:t>alcalin destiné au dégraissage des véhicules et matériels industriels avec des machines à pression.</w:t>
      </w:r>
    </w:p>
    <w:p w:rsidR="00352422" w:rsidRDefault="00063685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color w:val="FF0000"/>
        </w:rPr>
        <w:t>PYROJET MS</w:t>
      </w:r>
      <w:r w:rsidR="003A4527">
        <w:rPr>
          <w:rFonts w:ascii="Arial" w:hAnsi="Arial" w:cs="Arial"/>
          <w:bCs/>
          <w:i/>
          <w:color w:val="FF0000"/>
        </w:rPr>
        <w:t xml:space="preserve"> </w:t>
      </w:r>
      <w:r w:rsidR="00352422" w:rsidRPr="00352422">
        <w:rPr>
          <w:rFonts w:ascii="Arial" w:hAnsi="Arial" w:cs="Arial"/>
          <w:bCs/>
        </w:rPr>
        <w:t>est d’un emploi très simple, il s’utilise à une dilution de 10% dans le réservoir produit de la machine.</w:t>
      </w:r>
    </w:p>
    <w:p w:rsidR="00063685" w:rsidRPr="00352422" w:rsidRDefault="00063685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3A4527" w:rsidRDefault="00063685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color w:val="FF0000"/>
        </w:rPr>
        <w:t xml:space="preserve">PYROJET MS </w:t>
      </w:r>
      <w:r w:rsidR="00352422" w:rsidRPr="00352422">
        <w:rPr>
          <w:rFonts w:ascii="Arial" w:hAnsi="Arial" w:cs="Arial"/>
          <w:bCs/>
        </w:rPr>
        <w:t xml:space="preserve">s’applique de bas en haut par bandes de 1,50m de large. Bien que sans danger pour les peintures des véhicules, ne pas vaporiser une solution de </w:t>
      </w:r>
      <w:r>
        <w:rPr>
          <w:rFonts w:ascii="Arial" w:hAnsi="Arial" w:cs="Arial"/>
          <w:b/>
          <w:bCs/>
        </w:rPr>
        <w:t>PYROJET MS</w:t>
      </w:r>
      <w:r w:rsidR="00352422" w:rsidRPr="00352422">
        <w:rPr>
          <w:rFonts w:ascii="Arial" w:hAnsi="Arial" w:cs="Arial"/>
          <w:b/>
          <w:bCs/>
        </w:rPr>
        <w:t xml:space="preserve"> </w:t>
      </w:r>
      <w:r w:rsidR="00352422" w:rsidRPr="00352422">
        <w:rPr>
          <w:rFonts w:ascii="Arial" w:hAnsi="Arial" w:cs="Arial"/>
          <w:bCs/>
        </w:rPr>
        <w:t xml:space="preserve">sur des carrosseries chaudes. </w:t>
      </w:r>
    </w:p>
    <w:p w:rsidR="00352422" w:rsidRPr="00352422" w:rsidRDefault="00352422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  <w:r w:rsidRPr="00352422">
        <w:rPr>
          <w:rFonts w:ascii="Arial" w:hAnsi="Arial" w:cs="Arial"/>
          <w:bCs/>
        </w:rPr>
        <w:t>Refroidir au préalable avec de l’eau claire.</w:t>
      </w:r>
    </w:p>
    <w:p w:rsidR="00352422" w:rsidRPr="00352422" w:rsidRDefault="00352422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  <w:r w:rsidRPr="00352422">
        <w:rPr>
          <w:rFonts w:ascii="Arial" w:hAnsi="Arial" w:cs="Arial"/>
          <w:bCs/>
        </w:rPr>
        <w:t>Laisser agir le produit 2 à 3 minutes, puis rincer à l’eau. Eviter de laisser sécher le produit sur la carrosserie.</w:t>
      </w:r>
    </w:p>
    <w:p w:rsidR="00352422" w:rsidRPr="00352422" w:rsidRDefault="00B87E3F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PYROJET MS</w:t>
      </w:r>
      <w:r w:rsidR="00352422" w:rsidRPr="00352422">
        <w:rPr>
          <w:rFonts w:ascii="Arial" w:hAnsi="Arial" w:cs="Arial"/>
          <w:b/>
          <w:bCs/>
        </w:rPr>
        <w:t xml:space="preserve"> </w:t>
      </w:r>
      <w:r w:rsidR="00352422" w:rsidRPr="00352422">
        <w:rPr>
          <w:rFonts w:ascii="Arial" w:hAnsi="Arial" w:cs="Arial"/>
          <w:bCs/>
        </w:rPr>
        <w:t>ne comprend aucune substance dangereuse et garde toute son efficacité avec une eau dure.</w:t>
      </w:r>
    </w:p>
    <w:p w:rsidR="00352422" w:rsidRPr="00352422" w:rsidRDefault="00B87E3F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PYROJET MS</w:t>
      </w:r>
      <w:r w:rsidR="00352422" w:rsidRPr="00352422">
        <w:rPr>
          <w:rFonts w:ascii="Arial" w:hAnsi="Arial" w:cs="Arial"/>
          <w:b/>
          <w:bCs/>
        </w:rPr>
        <w:t xml:space="preserve"> </w:t>
      </w:r>
      <w:r w:rsidR="00352422" w:rsidRPr="00352422">
        <w:rPr>
          <w:rFonts w:ascii="Arial" w:hAnsi="Arial" w:cs="Arial"/>
          <w:bCs/>
        </w:rPr>
        <w:t>n’altère pas les surfaces vitrées, les plastiques, le caoutchouc,…</w:t>
      </w:r>
    </w:p>
    <w:p w:rsidR="00246380" w:rsidRPr="00352422" w:rsidRDefault="00246380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246380" w:rsidRPr="00352422" w:rsidRDefault="00246380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352422" w:rsidRDefault="00352422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246380" w:rsidRDefault="00246380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246380" w:rsidRPr="00246380" w:rsidRDefault="00246380" w:rsidP="00246380">
      <w:pPr>
        <w:tabs>
          <w:tab w:val="left" w:pos="3585"/>
        </w:tabs>
        <w:spacing w:after="0"/>
        <w:jc w:val="center"/>
        <w:rPr>
          <w:rFonts w:ascii="Arial" w:hAnsi="Arial" w:cs="Arial"/>
          <w:b/>
          <w:bCs/>
          <w:u w:val="single"/>
        </w:rPr>
      </w:pPr>
      <w:r w:rsidRPr="00246380">
        <w:rPr>
          <w:rFonts w:ascii="Arial" w:hAnsi="Arial" w:cs="Arial"/>
          <w:b/>
          <w:bCs/>
          <w:u w:val="single"/>
        </w:rPr>
        <w:t>PRODUIT RESERVE AUX PROFESSIONNELS</w:t>
      </w:r>
    </w:p>
    <w:p w:rsidR="00246380" w:rsidRPr="00246380" w:rsidRDefault="00246380" w:rsidP="00004A3B">
      <w:pPr>
        <w:tabs>
          <w:tab w:val="left" w:pos="3585"/>
        </w:tabs>
        <w:spacing w:after="0"/>
        <w:rPr>
          <w:rFonts w:ascii="Arial" w:hAnsi="Arial" w:cs="Arial"/>
          <w:b/>
          <w:bCs/>
          <w:u w:val="single"/>
        </w:rPr>
      </w:pPr>
    </w:p>
    <w:p w:rsidR="00DA6121" w:rsidRDefault="00DA6121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DA6121" w:rsidRDefault="00DA6121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DA6121" w:rsidRDefault="00DA6121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DA6121" w:rsidRDefault="00DA6121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4C37B7" w:rsidRDefault="004C37B7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DA6121" w:rsidRDefault="00DA6121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246380" w:rsidRDefault="00246380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246380" w:rsidRDefault="00246380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246380" w:rsidRDefault="00246380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246380" w:rsidRDefault="00246380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246380" w:rsidRDefault="00246380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246380" w:rsidRDefault="00246380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246380" w:rsidRDefault="00246380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246380" w:rsidRDefault="00246380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246380" w:rsidRDefault="00246380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246380" w:rsidRDefault="00246380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246380" w:rsidRDefault="00246380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93543B" w:rsidRDefault="0093543B" w:rsidP="0093543B">
      <w:pPr>
        <w:pBdr>
          <w:bottom w:val="single" w:sz="36" w:space="1" w:color="A6A6A6" w:themeColor="background1" w:themeShade="A6"/>
        </w:pBdr>
        <w:shd w:val="clear" w:color="auto" w:fill="FF0000"/>
        <w:tabs>
          <w:tab w:val="left" w:pos="3585"/>
        </w:tabs>
        <w:rPr>
          <w:rFonts w:ascii="Arial" w:hAnsi="Arial" w:cs="Arial"/>
          <w:color w:val="CC0000"/>
          <w:sz w:val="9"/>
          <w:szCs w:val="9"/>
        </w:rPr>
      </w:pPr>
    </w:p>
    <w:p w:rsidR="005827B5" w:rsidRPr="00AA7470" w:rsidRDefault="005827B5" w:rsidP="00AA7470">
      <w:pPr>
        <w:tabs>
          <w:tab w:val="left" w:pos="936"/>
        </w:tabs>
        <w:rPr>
          <w:rFonts w:ascii="Arial" w:hAnsi="Arial" w:cs="Arial"/>
        </w:rPr>
      </w:pPr>
    </w:p>
    <w:sectPr w:rsidR="005827B5" w:rsidRPr="00AA7470" w:rsidSect="003D3784">
      <w:footerReference w:type="default" r:id="rId9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4A" w:rsidRDefault="00D22A4A" w:rsidP="003D3784">
      <w:pPr>
        <w:spacing w:after="0" w:line="240" w:lineRule="auto"/>
      </w:pPr>
      <w:r>
        <w:separator/>
      </w:r>
    </w:p>
  </w:endnote>
  <w:endnote w:type="continuationSeparator" w:id="0">
    <w:p w:rsidR="00D22A4A" w:rsidRDefault="00D22A4A" w:rsidP="003D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84" w:rsidRPr="00562D70" w:rsidRDefault="003D3784" w:rsidP="003D3784">
    <w:pPr>
      <w:pStyle w:val="Pieddepage"/>
      <w:jc w:val="center"/>
      <w:rPr>
        <w:rFonts w:ascii="Arial" w:hAnsi="Arial" w:cs="Arial"/>
      </w:rPr>
    </w:pPr>
    <w:r w:rsidRPr="00CE057B">
      <w:rPr>
        <w:rFonts w:ascii="Arial" w:hAnsi="Arial" w:cs="Arial"/>
        <w:b/>
        <w:color w:val="000000" w:themeColor="text1"/>
      </w:rPr>
      <w:t>C</w:t>
    </w:r>
    <w:r w:rsidRPr="00CE057B">
      <w:rPr>
        <w:rFonts w:ascii="Arial" w:hAnsi="Arial" w:cs="Arial"/>
        <w:color w:val="000000" w:themeColor="text1"/>
      </w:rPr>
      <w:t xml:space="preserve">orse </w:t>
    </w:r>
    <w:r w:rsidRPr="00CE057B">
      <w:rPr>
        <w:rFonts w:ascii="Arial" w:hAnsi="Arial" w:cs="Arial"/>
        <w:b/>
        <w:color w:val="000000" w:themeColor="text1"/>
      </w:rPr>
      <w:t>C</w:t>
    </w:r>
    <w:r w:rsidRPr="00CE057B">
      <w:rPr>
        <w:rFonts w:ascii="Arial" w:hAnsi="Arial" w:cs="Arial"/>
        <w:color w:val="000000" w:themeColor="text1"/>
      </w:rPr>
      <w:t xml:space="preserve">himie </w:t>
    </w:r>
    <w:r w:rsidRPr="00CE057B">
      <w:rPr>
        <w:rFonts w:ascii="Arial" w:hAnsi="Arial" w:cs="Arial"/>
        <w:b/>
        <w:color w:val="000000" w:themeColor="text1"/>
      </w:rPr>
      <w:t>I</w:t>
    </w:r>
    <w:r w:rsidRPr="00CE057B">
      <w:rPr>
        <w:rFonts w:ascii="Arial" w:hAnsi="Arial" w:cs="Arial"/>
        <w:color w:val="000000" w:themeColor="text1"/>
      </w:rPr>
      <w:t xml:space="preserve">ndustrie </w:t>
    </w:r>
    <w:r w:rsidRPr="00562D70">
      <w:rPr>
        <w:rFonts w:ascii="Arial" w:hAnsi="Arial" w:cs="Arial"/>
      </w:rPr>
      <w:t>- Z.A Petre Turchine – RN 193 20290 BORGO</w:t>
    </w:r>
  </w:p>
  <w:p w:rsidR="003D3784" w:rsidRPr="00562D70" w:rsidRDefault="003D3784" w:rsidP="003D3784">
    <w:pPr>
      <w:pStyle w:val="Pieddepage"/>
      <w:jc w:val="center"/>
      <w:rPr>
        <w:rFonts w:ascii="Arial" w:hAnsi="Arial" w:cs="Arial"/>
      </w:rPr>
    </w:pPr>
    <w:r w:rsidRPr="00562D70">
      <w:rPr>
        <w:rFonts w:ascii="Arial" w:hAnsi="Arial" w:cs="Arial"/>
        <w:i/>
      </w:rPr>
      <w:t>Siret</w:t>
    </w:r>
    <w:r w:rsidRPr="00562D70">
      <w:rPr>
        <w:rFonts w:ascii="Arial" w:hAnsi="Arial" w:cs="Arial"/>
      </w:rPr>
      <w:t> : 345 005 532 000</w:t>
    </w:r>
    <w:r w:rsidR="00AB29A7">
      <w:rPr>
        <w:rFonts w:ascii="Arial" w:hAnsi="Arial" w:cs="Arial"/>
      </w:rPr>
      <w:t>55</w:t>
    </w:r>
  </w:p>
  <w:p w:rsidR="003D3784" w:rsidRPr="00562D70" w:rsidRDefault="003D3784" w:rsidP="003D3784">
    <w:pPr>
      <w:pStyle w:val="Pieddepage"/>
      <w:jc w:val="center"/>
      <w:rPr>
        <w:rFonts w:ascii="Arial" w:hAnsi="Arial" w:cs="Arial"/>
      </w:rPr>
    </w:pPr>
    <w:r w:rsidRPr="00562D70">
      <w:rPr>
        <w:rFonts w:ascii="Arial" w:hAnsi="Arial" w:cs="Arial"/>
        <w:i/>
      </w:rPr>
      <w:t>Téléphone</w:t>
    </w:r>
    <w:r w:rsidRPr="00562D70">
      <w:rPr>
        <w:rFonts w:ascii="Arial" w:hAnsi="Arial" w:cs="Arial"/>
      </w:rPr>
      <w:t xml:space="preserve"> : 04.95.30.70.22 – </w:t>
    </w:r>
    <w:r w:rsidRPr="00562D70">
      <w:rPr>
        <w:rFonts w:ascii="Arial" w:hAnsi="Arial" w:cs="Arial"/>
        <w:i/>
      </w:rPr>
      <w:t>Télécopie</w:t>
    </w:r>
    <w:r w:rsidRPr="00562D70">
      <w:rPr>
        <w:rFonts w:ascii="Arial" w:hAnsi="Arial" w:cs="Arial"/>
      </w:rPr>
      <w:t> : 04.95.33.06.99</w:t>
    </w:r>
  </w:p>
  <w:p w:rsidR="003D3784" w:rsidRPr="00562D70" w:rsidRDefault="003D3784" w:rsidP="003D3784">
    <w:pPr>
      <w:pStyle w:val="Pieddepage"/>
      <w:jc w:val="center"/>
      <w:rPr>
        <w:rFonts w:ascii="Arial" w:hAnsi="Arial" w:cs="Arial"/>
      </w:rPr>
    </w:pPr>
    <w:r w:rsidRPr="00562D70">
      <w:rPr>
        <w:rFonts w:ascii="Arial" w:hAnsi="Arial" w:cs="Arial"/>
        <w:i/>
      </w:rPr>
      <w:t>Email </w:t>
    </w:r>
    <w:r w:rsidRPr="00562D70">
      <w:rPr>
        <w:rFonts w:ascii="Arial" w:hAnsi="Arial" w:cs="Arial"/>
      </w:rPr>
      <w:t xml:space="preserve">: </w:t>
    </w:r>
    <w:r w:rsidRPr="00562D70">
      <w:rPr>
        <w:rFonts w:ascii="Arial" w:hAnsi="Arial" w:cs="Arial"/>
        <w:u w:val="single"/>
      </w:rPr>
      <w:t>contact@corse-chimie-industrie.fr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4A" w:rsidRDefault="00D22A4A" w:rsidP="003D3784">
      <w:pPr>
        <w:spacing w:after="0" w:line="240" w:lineRule="auto"/>
      </w:pPr>
      <w:r>
        <w:separator/>
      </w:r>
    </w:p>
  </w:footnote>
  <w:footnote w:type="continuationSeparator" w:id="0">
    <w:p w:rsidR="00D22A4A" w:rsidRDefault="00D22A4A" w:rsidP="003D3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B42"/>
    <w:multiLevelType w:val="hybridMultilevel"/>
    <w:tmpl w:val="BD4C8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2149"/>
    <w:multiLevelType w:val="hybridMultilevel"/>
    <w:tmpl w:val="AD04E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551C"/>
    <w:multiLevelType w:val="hybridMultilevel"/>
    <w:tmpl w:val="BA087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4939"/>
    <w:multiLevelType w:val="hybridMultilevel"/>
    <w:tmpl w:val="974EF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3853"/>
    <w:multiLevelType w:val="hybridMultilevel"/>
    <w:tmpl w:val="F05C9522"/>
    <w:lvl w:ilvl="0" w:tplc="F39423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B11D5"/>
    <w:multiLevelType w:val="hybridMultilevel"/>
    <w:tmpl w:val="7806E84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9945AB"/>
    <w:multiLevelType w:val="hybridMultilevel"/>
    <w:tmpl w:val="0C242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905BD"/>
    <w:multiLevelType w:val="hybridMultilevel"/>
    <w:tmpl w:val="EF3218D0"/>
    <w:lvl w:ilvl="0" w:tplc="E8B88BE8">
      <w:start w:val="6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45E24"/>
    <w:multiLevelType w:val="hybridMultilevel"/>
    <w:tmpl w:val="B2E6B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1741D"/>
    <w:multiLevelType w:val="hybridMultilevel"/>
    <w:tmpl w:val="9E164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44ED1"/>
    <w:multiLevelType w:val="hybridMultilevel"/>
    <w:tmpl w:val="B3F67930"/>
    <w:lvl w:ilvl="0" w:tplc="93221C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3891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D3784"/>
    <w:rsid w:val="00004A3B"/>
    <w:rsid w:val="000123EB"/>
    <w:rsid w:val="00025387"/>
    <w:rsid w:val="00040833"/>
    <w:rsid w:val="00063685"/>
    <w:rsid w:val="00081AE7"/>
    <w:rsid w:val="000E771F"/>
    <w:rsid w:val="000F3BC3"/>
    <w:rsid w:val="000F4A2C"/>
    <w:rsid w:val="00143BBF"/>
    <w:rsid w:val="00144A2F"/>
    <w:rsid w:val="00246380"/>
    <w:rsid w:val="00281702"/>
    <w:rsid w:val="002F1CFD"/>
    <w:rsid w:val="003042AC"/>
    <w:rsid w:val="003179A1"/>
    <w:rsid w:val="00347399"/>
    <w:rsid w:val="00352422"/>
    <w:rsid w:val="003A4527"/>
    <w:rsid w:val="003D3784"/>
    <w:rsid w:val="004A72BA"/>
    <w:rsid w:val="004C37B7"/>
    <w:rsid w:val="004E49A0"/>
    <w:rsid w:val="00562D70"/>
    <w:rsid w:val="00565713"/>
    <w:rsid w:val="005827B5"/>
    <w:rsid w:val="005E0306"/>
    <w:rsid w:val="00612748"/>
    <w:rsid w:val="00612A91"/>
    <w:rsid w:val="00630DAC"/>
    <w:rsid w:val="00633203"/>
    <w:rsid w:val="006C46D8"/>
    <w:rsid w:val="006E3852"/>
    <w:rsid w:val="006E614D"/>
    <w:rsid w:val="006F7CB6"/>
    <w:rsid w:val="00715A53"/>
    <w:rsid w:val="00750AD0"/>
    <w:rsid w:val="007C1C63"/>
    <w:rsid w:val="00814493"/>
    <w:rsid w:val="00844039"/>
    <w:rsid w:val="008640A9"/>
    <w:rsid w:val="008741F8"/>
    <w:rsid w:val="00881407"/>
    <w:rsid w:val="009035AF"/>
    <w:rsid w:val="009105D1"/>
    <w:rsid w:val="0093543B"/>
    <w:rsid w:val="00950371"/>
    <w:rsid w:val="009A6A86"/>
    <w:rsid w:val="009F5E64"/>
    <w:rsid w:val="00A9526B"/>
    <w:rsid w:val="00AA7470"/>
    <w:rsid w:val="00AB29A7"/>
    <w:rsid w:val="00B02C9E"/>
    <w:rsid w:val="00B70F21"/>
    <w:rsid w:val="00B72C4A"/>
    <w:rsid w:val="00B87E3F"/>
    <w:rsid w:val="00C22EE4"/>
    <w:rsid w:val="00C75EF7"/>
    <w:rsid w:val="00CD216D"/>
    <w:rsid w:val="00CE057B"/>
    <w:rsid w:val="00D22A4A"/>
    <w:rsid w:val="00D8745C"/>
    <w:rsid w:val="00DA6121"/>
    <w:rsid w:val="00DD48D9"/>
    <w:rsid w:val="00DD7813"/>
    <w:rsid w:val="00E03B83"/>
    <w:rsid w:val="00EA4FED"/>
    <w:rsid w:val="00F01F91"/>
    <w:rsid w:val="00F0298F"/>
    <w:rsid w:val="00F801F1"/>
    <w:rsid w:val="00F83A15"/>
    <w:rsid w:val="00FB3CFF"/>
    <w:rsid w:val="00FD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8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784"/>
  </w:style>
  <w:style w:type="paragraph" w:styleId="Pieddepage">
    <w:name w:val="footer"/>
    <w:basedOn w:val="Normal"/>
    <w:link w:val="PieddepageCar"/>
    <w:uiPriority w:val="99"/>
    <w:unhideWhenUsed/>
    <w:rsid w:val="003D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784"/>
  </w:style>
  <w:style w:type="table" w:styleId="Grilledutableau">
    <w:name w:val="Table Grid"/>
    <w:basedOn w:val="TableauNormal"/>
    <w:uiPriority w:val="39"/>
    <w:rsid w:val="009F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27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A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61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CD5E-7D0A-4147-AA83-60C7ECD8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Jade</cp:lastModifiedBy>
  <cp:revision>3</cp:revision>
  <cp:lastPrinted>2019-09-20T10:07:00Z</cp:lastPrinted>
  <dcterms:created xsi:type="dcterms:W3CDTF">2019-11-05T14:46:00Z</dcterms:created>
  <dcterms:modified xsi:type="dcterms:W3CDTF">2019-11-08T14:14:00Z</dcterms:modified>
</cp:coreProperties>
</file>